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pPr w:leftFromText="180" w:rightFromText="180" w:vertAnchor="page" w:horzAnchor="page" w:tblpX="8830" w:tblpY="2165"/>
        <w:tblW w:w="0" w:type="auto"/>
        <w:tblLook w:val="0600" w:firstRow="0" w:lastRow="0" w:firstColumn="0" w:lastColumn="0" w:noHBand="1" w:noVBand="1"/>
      </w:tblPr>
      <w:tblGrid>
        <w:gridCol w:w="3379"/>
      </w:tblGrid>
      <w:tr w:rsidR="00E653DF" w:rsidRPr="00E653DF" w14:paraId="3B32A4CC" w14:textId="77777777" w:rsidTr="00E653DF">
        <w:tc>
          <w:tcPr>
            <w:tcW w:w="3379" w:type="dxa"/>
          </w:tcPr>
          <w:p w14:paraId="4DBF33CA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Talent Management Group, Inc </w:t>
            </w:r>
          </w:p>
        </w:tc>
      </w:tr>
      <w:tr w:rsidR="00E653DF" w:rsidRPr="00E653DF" w14:paraId="279E48B5" w14:textId="77777777" w:rsidTr="00E653DF">
        <w:tc>
          <w:tcPr>
            <w:tcW w:w="3379" w:type="dxa"/>
          </w:tcPr>
          <w:p w14:paraId="20E90CD7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 East 4500 South, Suite 200 </w:t>
            </w:r>
          </w:p>
        </w:tc>
      </w:tr>
      <w:tr w:rsidR="00E653DF" w:rsidRPr="00E653DF" w14:paraId="133EF63A" w14:textId="77777777" w:rsidTr="00E653DF">
        <w:tc>
          <w:tcPr>
            <w:tcW w:w="3379" w:type="dxa"/>
          </w:tcPr>
          <w:p w14:paraId="7E580EDB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DF">
              <w:rPr>
                <w:rFonts w:ascii="Times New Roman" w:eastAsia="Times New Roman" w:hAnsi="Times New Roman" w:cs="Times New Roman"/>
                <w:sz w:val="24"/>
                <w:szCs w:val="24"/>
              </w:rPr>
              <w:t>Salt Lake City, UT 84107</w:t>
            </w:r>
          </w:p>
        </w:tc>
      </w:tr>
      <w:tr w:rsidR="00E653DF" w:rsidRPr="00E653DF" w14:paraId="3FE650E1" w14:textId="77777777" w:rsidTr="00E653DF">
        <w:trPr>
          <w:trHeight w:val="242"/>
        </w:trPr>
        <w:tc>
          <w:tcPr>
            <w:tcW w:w="3379" w:type="dxa"/>
          </w:tcPr>
          <w:p w14:paraId="7178BC8D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801.263.6940 </w:t>
            </w:r>
          </w:p>
        </w:tc>
      </w:tr>
      <w:tr w:rsidR="00E653DF" w:rsidRPr="00E653DF" w14:paraId="471717DB" w14:textId="77777777" w:rsidTr="00E653DF">
        <w:trPr>
          <w:trHeight w:val="242"/>
        </w:trPr>
        <w:tc>
          <w:tcPr>
            <w:tcW w:w="3379" w:type="dxa"/>
          </w:tcPr>
          <w:p w14:paraId="01B991B2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DF">
              <w:rPr>
                <w:rFonts w:ascii="Times New Roman" w:eastAsia="Times New Roman" w:hAnsi="Times New Roman" w:cs="Times New Roman"/>
                <w:sz w:val="24"/>
                <w:szCs w:val="24"/>
              </w:rPr>
              <w:t>www.talentmg.com</w:t>
            </w:r>
          </w:p>
        </w:tc>
      </w:tr>
    </w:tbl>
    <w:p w14:paraId="5BFAFD42" w14:textId="77777777" w:rsidR="00E653DF" w:rsidRPr="00E653DF" w:rsidRDefault="00E653DF" w:rsidP="00E653DF">
      <w:pPr>
        <w:spacing w:after="0"/>
        <w:rPr>
          <w:rFonts w:ascii="Adobe Fan Heiti Std B" w:eastAsia="Adobe Fan Heiti Std B" w:hAnsi="Adobe Fan Heiti Std B"/>
          <w:sz w:val="48"/>
          <w:szCs w:val="48"/>
        </w:rPr>
      </w:pPr>
      <w:r w:rsidRPr="00E653DF">
        <w:rPr>
          <w:rFonts w:ascii="Adobe Fan Heiti Std B" w:eastAsia="Adobe Fan Heiti Std B" w:hAnsi="Adobe Fan Heiti Std B"/>
          <w:sz w:val="48"/>
          <w:szCs w:val="48"/>
        </w:rPr>
        <w:t>BRYAN DAYLEY</w:t>
      </w:r>
    </w:p>
    <w:tbl>
      <w:tblPr>
        <w:tblStyle w:val="PlainTable4"/>
        <w:tblpPr w:leftFromText="180" w:rightFromText="180" w:vertAnchor="page" w:horzAnchor="page" w:tblpX="910" w:tblpY="2345"/>
        <w:tblW w:w="0" w:type="auto"/>
        <w:tblLook w:val="04A0" w:firstRow="1" w:lastRow="0" w:firstColumn="1" w:lastColumn="0" w:noHBand="0" w:noVBand="1"/>
      </w:tblPr>
      <w:tblGrid>
        <w:gridCol w:w="3055"/>
      </w:tblGrid>
      <w:tr w:rsidR="00E653DF" w14:paraId="0EEE2D22" w14:textId="77777777" w:rsidTr="00E6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6D2AF82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Adobe Fan Heiti Std B" w:hAnsi="Times New Roman" w:cs="Times New Roman"/>
                <w:b w:val="0"/>
                <w:sz w:val="24"/>
                <w:szCs w:val="24"/>
              </w:rPr>
            </w:pPr>
            <w:r w:rsidRPr="00E653DF">
              <w:rPr>
                <w:rFonts w:ascii="Times New Roman" w:eastAsia="Adobe Fan Heiti Std B" w:hAnsi="Times New Roman" w:cs="Times New Roman"/>
                <w:b w:val="0"/>
                <w:sz w:val="24"/>
                <w:szCs w:val="24"/>
              </w:rPr>
              <w:t>Bryan Dayley</w:t>
            </w:r>
          </w:p>
          <w:p w14:paraId="1BA3E299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Adobe Fan Heiti Std B" w:hAnsi="Times New Roman" w:cs="Times New Roman"/>
                <w:b w:val="0"/>
                <w:sz w:val="24"/>
                <w:szCs w:val="24"/>
              </w:rPr>
            </w:pPr>
            <w:r w:rsidRPr="00E653DF">
              <w:rPr>
                <w:rFonts w:ascii="Times New Roman" w:eastAsia="Adobe Fan Heiti Std B" w:hAnsi="Times New Roman" w:cs="Times New Roman"/>
                <w:b w:val="0"/>
                <w:sz w:val="24"/>
                <w:szCs w:val="24"/>
              </w:rPr>
              <w:t>Hair: Dirty Blonde</w:t>
            </w:r>
          </w:p>
          <w:p w14:paraId="7938CF49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Adobe Fan Heiti Std B" w:hAnsi="Times New Roman" w:cs="Times New Roman"/>
                <w:b w:val="0"/>
                <w:sz w:val="24"/>
                <w:szCs w:val="24"/>
              </w:rPr>
            </w:pPr>
            <w:r w:rsidRPr="00E653DF">
              <w:rPr>
                <w:rFonts w:ascii="Times New Roman" w:eastAsia="Adobe Fan Heiti Std B" w:hAnsi="Times New Roman" w:cs="Times New Roman"/>
                <w:b w:val="0"/>
                <w:sz w:val="24"/>
                <w:szCs w:val="24"/>
              </w:rPr>
              <w:t>Height 6’0”</w:t>
            </w:r>
          </w:p>
          <w:p w14:paraId="13751D35" w14:textId="77777777" w:rsidR="00E653DF" w:rsidRPr="00E653DF" w:rsidRDefault="00E653DF" w:rsidP="00E653DF">
            <w:pPr>
              <w:spacing w:after="0"/>
              <w:jc w:val="left"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E653DF">
              <w:rPr>
                <w:rFonts w:ascii="Times New Roman" w:eastAsia="Adobe Fan Heiti Std B" w:hAnsi="Times New Roman" w:cs="Times New Roman"/>
                <w:b w:val="0"/>
                <w:sz w:val="24"/>
                <w:szCs w:val="24"/>
              </w:rPr>
              <w:t>Build Athletic</w:t>
            </w:r>
          </w:p>
        </w:tc>
      </w:tr>
    </w:tbl>
    <w:p w14:paraId="624631A3" w14:textId="77777777" w:rsidR="00E653DF" w:rsidRPr="00132B54" w:rsidRDefault="00E653DF" w:rsidP="00E653DF">
      <w:pPr>
        <w:spacing w:after="58"/>
        <w:jc w:val="left"/>
        <w:rPr>
          <w:rFonts w:ascii="Adobe Devanagari" w:eastAsia="Adobe Heiti Std R" w:hAnsi="Adobe Devanagari"/>
          <w:sz w:val="46"/>
          <w:szCs w:val="46"/>
        </w:rPr>
      </w:pPr>
    </w:p>
    <w:tbl>
      <w:tblPr>
        <w:tblW w:w="8579" w:type="dxa"/>
        <w:tblLayout w:type="fixed"/>
        <w:tblLook w:val="06A0" w:firstRow="1" w:lastRow="0" w:firstColumn="1" w:lastColumn="0" w:noHBand="1" w:noVBand="1"/>
        <w:tblDescription w:val="Right side layout table"/>
      </w:tblPr>
      <w:tblGrid>
        <w:gridCol w:w="8579"/>
      </w:tblGrid>
      <w:tr w:rsidR="00E653DF" w14:paraId="50AB0F23" w14:textId="77777777" w:rsidTr="00100FAC">
        <w:trPr>
          <w:trHeight w:val="2097"/>
        </w:trPr>
        <w:tc>
          <w:tcPr>
            <w:tcW w:w="8579" w:type="dxa"/>
            <w:tcMar>
              <w:left w:w="115" w:type="dxa"/>
              <w:bottom w:w="374" w:type="dxa"/>
              <w:right w:w="115" w:type="dxa"/>
            </w:tcMar>
          </w:tcPr>
          <w:p w14:paraId="39EB3493" w14:textId="77777777" w:rsidR="00147AD2" w:rsidRDefault="00147AD2" w:rsidP="00E653DF">
            <w:pPr>
              <w:pStyle w:val="Caption"/>
              <w:keepNext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0F4CB6A2" w14:textId="77777777" w:rsidR="00147AD2" w:rsidRDefault="00147AD2" w:rsidP="00E653DF">
            <w:pPr>
              <w:pStyle w:val="Caption"/>
              <w:keepNext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0D07266B" w14:textId="77777777" w:rsidR="00E653DF" w:rsidRPr="00E653DF" w:rsidRDefault="00E653DF" w:rsidP="00E653DF">
            <w:pPr>
              <w:pStyle w:val="Caption"/>
              <w:keepNext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653D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Commercial </w:t>
            </w:r>
          </w:p>
          <w:tbl>
            <w:tblPr>
              <w:tblStyle w:val="PlainTable4"/>
              <w:tblW w:w="8255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3001"/>
              <w:gridCol w:w="2283"/>
            </w:tblGrid>
            <w:tr w:rsidR="00E653DF" w14:paraId="1AA76431" w14:textId="77777777" w:rsidTr="00EA67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1" w:type="dxa"/>
                </w:tcPr>
                <w:p w14:paraId="665987DF" w14:textId="77777777" w:rsidR="00255967" w:rsidRDefault="00255967" w:rsidP="00255967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Digis Broadband</w:t>
                  </w:r>
                </w:p>
                <w:p w14:paraId="13BE6E46" w14:textId="77777777" w:rsidR="00EA6743" w:rsidRPr="00074C41" w:rsidRDefault="00EA6743" w:rsidP="00255967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VSP Vision Insurance</w:t>
                  </w:r>
                </w:p>
                <w:p w14:paraId="0B993B5D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Maverick Gas Station</w:t>
                  </w:r>
                </w:p>
                <w:p w14:paraId="108720A6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Ken Garff</w:t>
                  </w:r>
                </w:p>
                <w:p w14:paraId="2AFC4D2F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Ken Garff</w:t>
                  </w:r>
                </w:p>
                <w:p w14:paraId="2C29C57D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Zero Fatalities</w:t>
                  </w:r>
                </w:p>
                <w:p w14:paraId="598A15D7" w14:textId="77777777" w:rsidR="00E653DF" w:rsidRPr="00074C41" w:rsidRDefault="00E653DF" w:rsidP="00147AD2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Poo-Pourri</w:t>
                  </w:r>
                </w:p>
              </w:tc>
              <w:tc>
                <w:tcPr>
                  <w:tcW w:w="3001" w:type="dxa"/>
                </w:tcPr>
                <w:p w14:paraId="2174B33F" w14:textId="77777777" w:rsidR="00255967" w:rsidRDefault="00255967" w:rsidP="00147AD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Lead</w:t>
                  </w:r>
                </w:p>
                <w:p w14:paraId="150D3F12" w14:textId="77777777" w:rsidR="00EA6743" w:rsidRDefault="00EA6743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Lead</w:t>
                  </w:r>
                </w:p>
                <w:p w14:paraId="38395E72" w14:textId="77777777" w:rsidR="00E653DF" w:rsidRPr="00255967" w:rsidRDefault="00255967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Lead</w:t>
                  </w:r>
                </w:p>
                <w:p w14:paraId="0BE90B24" w14:textId="77777777" w:rsidR="00E653DF" w:rsidRPr="00255967" w:rsidRDefault="00255967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Supporting</w:t>
                  </w:r>
                </w:p>
                <w:p w14:paraId="065D21BF" w14:textId="77777777" w:rsidR="00E653DF" w:rsidRPr="00255967" w:rsidRDefault="00255967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Lead</w:t>
                  </w:r>
                </w:p>
                <w:p w14:paraId="3DE462AB" w14:textId="77777777" w:rsidR="00E653DF" w:rsidRPr="00255967" w:rsidRDefault="00255967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Supporting</w:t>
                  </w:r>
                </w:p>
                <w:p w14:paraId="7DAA227E" w14:textId="77777777" w:rsidR="00E653DF" w:rsidRPr="00E653DF" w:rsidRDefault="00255967" w:rsidP="00147AD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Supporting</w:t>
                  </w:r>
                </w:p>
              </w:tc>
              <w:tc>
                <w:tcPr>
                  <w:tcW w:w="2283" w:type="dxa"/>
                </w:tcPr>
                <w:p w14:paraId="02FA3CF4" w14:textId="77777777" w:rsidR="00255967" w:rsidRDefault="00255967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Chase Marketing Group</w:t>
                  </w:r>
                </w:p>
                <w:p w14:paraId="550115CF" w14:textId="77777777" w:rsidR="00EA6743" w:rsidRPr="00255967" w:rsidRDefault="00EA6743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Thomas Arts</w:t>
                  </w:r>
                </w:p>
                <w:p w14:paraId="25AE96BF" w14:textId="77777777" w:rsidR="00E653DF" w:rsidRPr="00147AD2" w:rsidRDefault="00147AD2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Maverick Marketing</w:t>
                  </w:r>
                </w:p>
                <w:p w14:paraId="35D9E11F" w14:textId="77777777" w:rsidR="00E653DF" w:rsidRPr="00EA6743" w:rsidRDefault="00EA6743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EA6743">
                    <w:rPr>
                      <w:b w:val="0"/>
                    </w:rPr>
                    <w:t>Thomas Arts</w:t>
                  </w:r>
                </w:p>
                <w:p w14:paraId="029E43E6" w14:textId="77777777" w:rsidR="00E653DF" w:rsidRPr="00255967" w:rsidRDefault="00255967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Thomas Arts</w:t>
                  </w:r>
                </w:p>
                <w:p w14:paraId="0C9F75AC" w14:textId="77777777" w:rsidR="00E653DF" w:rsidRPr="00EA6743" w:rsidRDefault="00EA6743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Penna Powers</w:t>
                  </w:r>
                </w:p>
                <w:p w14:paraId="5C71F3EB" w14:textId="77777777" w:rsidR="00E653DF" w:rsidRPr="00EA6743" w:rsidRDefault="00EA6743" w:rsidP="00147AD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Tel Stewart Productions</w:t>
                  </w:r>
                </w:p>
              </w:tc>
            </w:tr>
          </w:tbl>
          <w:p w14:paraId="22BB7096" w14:textId="77777777" w:rsidR="00E653DF" w:rsidRPr="00E653DF" w:rsidRDefault="00E653DF" w:rsidP="00E653DF">
            <w:pPr>
              <w:pStyle w:val="Caption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653D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Film &amp; Television</w:t>
            </w:r>
          </w:p>
          <w:tbl>
            <w:tblPr>
              <w:tblStyle w:val="PlainTab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3064"/>
              <w:gridCol w:w="2384"/>
            </w:tblGrid>
            <w:tr w:rsidR="00E653DF" w14:paraId="6A1C090B" w14:textId="77777777" w:rsidTr="00E653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8" w:type="dxa"/>
                </w:tcPr>
                <w:p w14:paraId="0BDAFA98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Revved Up Like a Deuce</w:t>
                  </w:r>
                </w:p>
                <w:p w14:paraId="6ACC535C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Flight From Shadow</w:t>
                  </w:r>
                </w:p>
                <w:p w14:paraId="3BA6EED4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Cloud 9</w:t>
                  </w:r>
                </w:p>
                <w:p w14:paraId="0E24FEFB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Aquabats Supershow</w:t>
                  </w:r>
                </w:p>
                <w:p w14:paraId="3C568CFE" w14:textId="77777777" w:rsidR="00E653DF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Thirst</w:t>
                  </w:r>
                </w:p>
                <w:p w14:paraId="5F6BD3BF" w14:textId="77777777" w:rsidR="00E653DF" w:rsidRPr="00190C29" w:rsidRDefault="00E653DF" w:rsidP="00E653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My Christmas Love</w:t>
                  </w:r>
                </w:p>
              </w:tc>
              <w:tc>
                <w:tcPr>
                  <w:tcW w:w="3064" w:type="dxa"/>
                </w:tcPr>
                <w:p w14:paraId="46A740AB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Lead</w:t>
                  </w:r>
                </w:p>
                <w:p w14:paraId="1968CABF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Lead</w:t>
                  </w:r>
                </w:p>
                <w:p w14:paraId="6436C711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Featured</w:t>
                  </w:r>
                </w:p>
                <w:p w14:paraId="247FD488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Featured</w:t>
                  </w:r>
                </w:p>
                <w:p w14:paraId="57093AD3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Supporting</w:t>
                  </w:r>
                </w:p>
                <w:p w14:paraId="18228D31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Featured</w:t>
                  </w:r>
                </w:p>
              </w:tc>
              <w:tc>
                <w:tcPr>
                  <w:tcW w:w="2384" w:type="dxa"/>
                </w:tcPr>
                <w:p w14:paraId="008F50CB" w14:textId="77777777" w:rsidR="00E653DF" w:rsidRPr="00147AD2" w:rsidRDefault="00147AD2" w:rsidP="00147AD2">
                  <w:pPr>
                    <w:tabs>
                      <w:tab w:val="left" w:pos="840"/>
                      <w:tab w:val="center" w:pos="1084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Damian Kidd</w:t>
                  </w:r>
                </w:p>
                <w:p w14:paraId="151B33DF" w14:textId="77777777" w:rsidR="00E653DF" w:rsidRPr="00147AD2" w:rsidRDefault="00147AD2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David Skousen</w:t>
                  </w:r>
                </w:p>
                <w:p w14:paraId="4FA1A75C" w14:textId="1EF00224" w:rsidR="00E653DF" w:rsidRPr="00147AD2" w:rsidRDefault="0062215E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Walt Disney Studios</w:t>
                  </w:r>
                </w:p>
                <w:p w14:paraId="079E665B" w14:textId="1CCE2521" w:rsidR="00E653DF" w:rsidRPr="00147AD2" w:rsidRDefault="0062215E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Walt Disney Studios</w:t>
                  </w:r>
                  <w:bookmarkStart w:id="0" w:name="_GoBack"/>
                  <w:bookmarkEnd w:id="0"/>
                </w:p>
                <w:p w14:paraId="62C95878" w14:textId="77777777" w:rsidR="00E653DF" w:rsidRPr="00147AD2" w:rsidRDefault="00147AD2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Cosmic Pictures</w:t>
                  </w:r>
                </w:p>
                <w:p w14:paraId="6153E243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Marvista</w:t>
                  </w:r>
                  <w:r w:rsidR="00255967">
                    <w:rPr>
                      <w:b w:val="0"/>
                    </w:rPr>
                    <w:t xml:space="preserve"> Entertainment</w:t>
                  </w:r>
                </w:p>
              </w:tc>
            </w:tr>
          </w:tbl>
          <w:p w14:paraId="5093C9A1" w14:textId="77777777" w:rsidR="00E653DF" w:rsidRPr="00585651" w:rsidRDefault="00E653DF" w:rsidP="00E653DF"/>
        </w:tc>
      </w:tr>
      <w:tr w:rsidR="00E653DF" w14:paraId="1B62ABE9" w14:textId="77777777" w:rsidTr="00100FAC">
        <w:trPr>
          <w:trHeight w:val="1877"/>
        </w:trPr>
        <w:tc>
          <w:tcPr>
            <w:tcW w:w="8579" w:type="dxa"/>
            <w:tcMar>
              <w:left w:w="115" w:type="dxa"/>
              <w:bottom w:w="374" w:type="dxa"/>
              <w:right w:w="115" w:type="dxa"/>
            </w:tcMar>
          </w:tcPr>
          <w:p w14:paraId="4D708FE6" w14:textId="77777777" w:rsidR="00E653DF" w:rsidRPr="00E653DF" w:rsidRDefault="00E653DF" w:rsidP="00E653DF">
            <w:pPr>
              <w:pStyle w:val="Caption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Industrial</w:t>
            </w:r>
          </w:p>
          <w:tbl>
            <w:tblPr>
              <w:tblStyle w:val="PlainTab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780"/>
              <w:gridCol w:w="2780"/>
            </w:tblGrid>
            <w:tr w:rsidR="00E653DF" w:rsidRPr="00865F68" w14:paraId="2A900AE7" w14:textId="77777777" w:rsidTr="00E653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9" w:type="dxa"/>
                </w:tcPr>
                <w:p w14:paraId="724D50C1" w14:textId="77777777" w:rsidR="00E653DF" w:rsidRPr="00E653DF" w:rsidRDefault="00E653DF" w:rsidP="00E653DF">
                  <w:pPr>
                    <w:rPr>
                      <w:b w:val="0"/>
                    </w:rPr>
                  </w:pPr>
                  <w:r w:rsidRPr="00E653DF">
                    <w:rPr>
                      <w:b w:val="0"/>
                    </w:rPr>
                    <w:t>Plural Sight</w:t>
                  </w:r>
                </w:p>
              </w:tc>
              <w:tc>
                <w:tcPr>
                  <w:tcW w:w="2780" w:type="dxa"/>
                </w:tcPr>
                <w:p w14:paraId="1B1FF307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E653DF">
                    <w:rPr>
                      <w:b w:val="0"/>
                    </w:rPr>
                    <w:t>Principal</w:t>
                  </w:r>
                </w:p>
              </w:tc>
              <w:tc>
                <w:tcPr>
                  <w:tcW w:w="2780" w:type="dxa"/>
                </w:tcPr>
                <w:p w14:paraId="33BB1136" w14:textId="77777777" w:rsidR="00E653DF" w:rsidRPr="00E653DF" w:rsidRDefault="00E653DF" w:rsidP="00E653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Cosmic Pictures</w:t>
                  </w:r>
                </w:p>
              </w:tc>
            </w:tr>
          </w:tbl>
          <w:p w14:paraId="72FF01ED" w14:textId="77777777" w:rsidR="00E653DF" w:rsidRDefault="00E653DF" w:rsidP="00E653DF">
            <w:pPr>
              <w:jc w:val="both"/>
            </w:pPr>
          </w:p>
          <w:p w14:paraId="3BF9E246" w14:textId="77777777" w:rsidR="00147AD2" w:rsidRPr="00147AD2" w:rsidRDefault="00147AD2" w:rsidP="00E653DF">
            <w:pPr>
              <w:jc w:val="both"/>
              <w:rPr>
                <w:sz w:val="24"/>
                <w:szCs w:val="24"/>
              </w:rPr>
            </w:pPr>
          </w:p>
          <w:p w14:paraId="7C6A76F6" w14:textId="77777777" w:rsidR="00147AD2" w:rsidRPr="00147AD2" w:rsidRDefault="00147AD2" w:rsidP="00E653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7AD2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</w:tbl>
    <w:p w14:paraId="3369DCE4" w14:textId="77777777" w:rsidR="00FF360B" w:rsidRDefault="00147AD2" w:rsidP="00147AD2">
      <w:r>
        <w:t>Storytelling, Improvisation, Shakespeare, Ukulele, Parkour, Trumpet, Juggling, Basic Dance, Fencing, Stage Combat, Singing, Basic Guitar, Improvised Songs, Falling Down, Emcee Duties, Impersonations, Animal Noises, Animal Impersonations, Writing, Film Acting, Stage Acting, Film Production, Character Work, Accents, Riding a Bicycle, Roller Blading</w:t>
      </w:r>
    </w:p>
    <w:sectPr w:rsidR="00FF360B" w:rsidSect="00D8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dobe Fan Heiti Std B">
    <w:panose1 w:val="020B0700000000000000"/>
    <w:charset w:val="88"/>
    <w:family w:val="auto"/>
    <w:pitch w:val="variable"/>
    <w:sig w:usb0="00000203" w:usb1="1A0F1900" w:usb2="00000016" w:usb3="00000000" w:csb0="00120005" w:csb1="00000000"/>
  </w:font>
  <w:font w:name="Adobe Devanagari">
    <w:panose1 w:val="02040503050201020203"/>
    <w:charset w:val="00"/>
    <w:family w:val="auto"/>
    <w:pitch w:val="variable"/>
    <w:sig w:usb0="A00080EF" w:usb1="4000204A" w:usb2="00000000" w:usb3="00000000" w:csb0="00000001" w:csb1="00000000"/>
  </w:font>
  <w:font w:name="Adobe Heiti Std R">
    <w:panose1 w:val="020B0400000000000000"/>
    <w:charset w:val="86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F"/>
    <w:rsid w:val="00080B94"/>
    <w:rsid w:val="00147AD2"/>
    <w:rsid w:val="00255967"/>
    <w:rsid w:val="0062215E"/>
    <w:rsid w:val="008A1C9E"/>
    <w:rsid w:val="00D8314B"/>
    <w:rsid w:val="00E653DF"/>
    <w:rsid w:val="00E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97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DF"/>
    <w:pPr>
      <w:spacing w:after="80"/>
      <w:jc w:val="center"/>
    </w:pPr>
    <w:rPr>
      <w:rFonts w:eastAsiaTheme="minorHAnsi"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147AD2"/>
    <w:pPr>
      <w:keepNext/>
      <w:keepLines/>
      <w:spacing w:after="0" w:line="259" w:lineRule="auto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DF"/>
    <w:pPr>
      <w:jc w:val="center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653DF"/>
    <w:pPr>
      <w:jc w:val="center"/>
    </w:pPr>
    <w:rPr>
      <w:rFonts w:eastAsiaTheme="minorHAns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653DF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4">
    <w:name w:val="Plain Table 4"/>
    <w:basedOn w:val="TableNormal"/>
    <w:uiPriority w:val="44"/>
    <w:rsid w:val="00E653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47AD2"/>
    <w:rPr>
      <w:rFonts w:asciiTheme="majorHAnsi" w:eastAsiaTheme="majorEastAsia" w:hAnsiTheme="majorHAnsi" w:cstheme="majorBidi"/>
      <w:caps/>
      <w:sz w:val="20"/>
    </w:rPr>
  </w:style>
  <w:style w:type="paragraph" w:customStyle="1" w:styleId="GraphicElement">
    <w:name w:val="Graphic Element"/>
    <w:basedOn w:val="Normal"/>
    <w:next w:val="Normal"/>
    <w:uiPriority w:val="11"/>
    <w:qFormat/>
    <w:rsid w:val="00147AD2"/>
    <w:pPr>
      <w:spacing w:after="0"/>
    </w:pPr>
    <w:rPr>
      <w:noProof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Dayley</dc:creator>
  <cp:keywords/>
  <dc:description/>
  <cp:lastModifiedBy>Beth Dayley</cp:lastModifiedBy>
  <cp:revision>2</cp:revision>
  <dcterms:created xsi:type="dcterms:W3CDTF">2018-06-13T01:01:00Z</dcterms:created>
  <dcterms:modified xsi:type="dcterms:W3CDTF">2018-06-13T01:52:00Z</dcterms:modified>
</cp:coreProperties>
</file>